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44F3" w:rsidRPr="00053EE9" w:rsidRDefault="008644F3" w:rsidP="008644F3">
      <w:pPr>
        <w:jc w:val="center"/>
        <w:rPr>
          <w:rFonts w:ascii="Times New Roman" w:hAnsi="Times New Roman" w:cs="Times New Roman"/>
          <w:b/>
          <w:sz w:val="24"/>
          <w:szCs w:val="24"/>
        </w:rPr>
      </w:pPr>
      <w:r w:rsidRPr="00EE65B4">
        <w:rPr>
          <w:rFonts w:ascii="Times New Roman" w:hAnsi="Times New Roman" w:cs="Times New Roman"/>
          <w:b/>
          <w:sz w:val="24"/>
          <w:szCs w:val="24"/>
        </w:rPr>
        <w:t>Informacja Przewodniczącego Rady Miejskiej</w:t>
      </w:r>
      <w:r w:rsidRPr="00EE65B4">
        <w:rPr>
          <w:rFonts w:ascii="Times New Roman" w:hAnsi="Times New Roman" w:cs="Times New Roman"/>
          <w:b/>
          <w:sz w:val="24"/>
          <w:szCs w:val="24"/>
        </w:rPr>
        <w:br/>
        <w:t>z działalności Rady Miejskiej w Miłosławiu w o</w:t>
      </w:r>
      <w:r>
        <w:rPr>
          <w:rFonts w:ascii="Times New Roman" w:hAnsi="Times New Roman" w:cs="Times New Roman"/>
          <w:b/>
          <w:sz w:val="24"/>
          <w:szCs w:val="24"/>
        </w:rPr>
        <w:t>kresie międzysesyjnym</w:t>
      </w:r>
      <w:r>
        <w:rPr>
          <w:rFonts w:ascii="Times New Roman" w:hAnsi="Times New Roman" w:cs="Times New Roman"/>
          <w:b/>
          <w:sz w:val="24"/>
          <w:szCs w:val="24"/>
        </w:rPr>
        <w:br/>
        <w:t>tj. od 15 lutego do 30 marca 2017 r.</w:t>
      </w:r>
    </w:p>
    <w:p w:rsidR="008644F3" w:rsidRDefault="008644F3" w:rsidP="008644F3">
      <w:pPr>
        <w:rPr>
          <w:rFonts w:ascii="Times New Roman" w:hAnsi="Times New Roman" w:cs="Times New Roman"/>
          <w:b/>
          <w:sz w:val="24"/>
          <w:szCs w:val="24"/>
          <w:u w:val="single"/>
        </w:rPr>
      </w:pPr>
      <w:r w:rsidRPr="00DA65B7">
        <w:rPr>
          <w:rFonts w:ascii="Times New Roman" w:hAnsi="Times New Roman" w:cs="Times New Roman"/>
          <w:b/>
          <w:sz w:val="24"/>
          <w:szCs w:val="24"/>
          <w:u w:val="single"/>
        </w:rPr>
        <w:t>27 lutego 2017 r. posiedzenie Komisji Rolnictwa i Ochrony Środowiska</w:t>
      </w:r>
    </w:p>
    <w:p w:rsidR="008644F3" w:rsidRDefault="008644F3" w:rsidP="008644F3">
      <w:pPr>
        <w:pStyle w:val="wcicie-pierwszego-wiersza"/>
        <w:spacing w:before="0" w:beforeAutospacing="0" w:after="0"/>
        <w:ind w:firstLine="708"/>
        <w:jc w:val="both"/>
      </w:pPr>
      <w:r>
        <w:t xml:space="preserve">Komisja spotkała się w celu omówienia </w:t>
      </w:r>
      <w:r w:rsidRPr="00264570">
        <w:t>działalności spółek wodnych</w:t>
      </w:r>
      <w:r>
        <w:t xml:space="preserve"> funkcjonujących na terenie gminy</w:t>
      </w:r>
      <w:r w:rsidRPr="00264570">
        <w:t>, których działalność oparta jest o ustawę z dnia 18 lipca 2001 roku prawo wodne</w:t>
      </w:r>
      <w:r>
        <w:t>. W spotkaniu uczestniczyli Burmistrz, Zastępca Burmistrza,</w:t>
      </w:r>
      <w:r w:rsidRPr="00264570">
        <w:t xml:space="preserve"> Ki</w:t>
      </w:r>
      <w:r>
        <w:t>erownik</w:t>
      </w:r>
      <w:r w:rsidRPr="00264570">
        <w:t xml:space="preserve"> Związku Spółek Wodnych </w:t>
      </w:r>
      <w:r>
        <w:t xml:space="preserve">we Wrześni, </w:t>
      </w:r>
      <w:r w:rsidRPr="00264570">
        <w:t>Przewodniczą</w:t>
      </w:r>
      <w:r>
        <w:t>cy</w:t>
      </w:r>
      <w:r w:rsidRPr="00264570">
        <w:t xml:space="preserve"> Spółki Wodnej Miłosław, Kierownika Referatu</w:t>
      </w:r>
      <w:r w:rsidRPr="002D499D">
        <w:t xml:space="preserve"> </w:t>
      </w:r>
      <w:r w:rsidRPr="00264570">
        <w:t xml:space="preserve">Infrastruktury, Ochrony Środowiska, Rolnictwa i Leśnictwa. </w:t>
      </w:r>
    </w:p>
    <w:p w:rsidR="008644F3" w:rsidRPr="00DA65B7" w:rsidRDefault="008644F3" w:rsidP="008644F3">
      <w:pPr>
        <w:pStyle w:val="wcicie-pierwszego-wiersza"/>
        <w:spacing w:before="0" w:beforeAutospacing="0" w:after="0"/>
        <w:ind w:firstLine="708"/>
        <w:jc w:val="both"/>
      </w:pPr>
    </w:p>
    <w:p w:rsidR="008644F3" w:rsidRDefault="008644F3" w:rsidP="008644F3">
      <w:pPr>
        <w:rPr>
          <w:rFonts w:ascii="Times New Roman" w:hAnsi="Times New Roman" w:cs="Times New Roman"/>
          <w:b/>
          <w:sz w:val="24"/>
          <w:szCs w:val="24"/>
          <w:u w:val="single"/>
        </w:rPr>
      </w:pPr>
      <w:r w:rsidRPr="00DA65B7">
        <w:rPr>
          <w:rFonts w:ascii="Times New Roman" w:hAnsi="Times New Roman" w:cs="Times New Roman"/>
          <w:b/>
          <w:sz w:val="24"/>
          <w:szCs w:val="24"/>
          <w:u w:val="single"/>
        </w:rPr>
        <w:t>27 lutego 2017 r. posiedzenie Komisji Finansowo - Budżetowej</w:t>
      </w:r>
    </w:p>
    <w:p w:rsidR="008644F3" w:rsidRPr="002D499D" w:rsidRDefault="008644F3" w:rsidP="008644F3">
      <w:pPr>
        <w:rPr>
          <w:rFonts w:ascii="Times New Roman" w:hAnsi="Times New Roman" w:cs="Times New Roman"/>
          <w:sz w:val="24"/>
          <w:szCs w:val="24"/>
        </w:rPr>
      </w:pPr>
      <w:r>
        <w:rPr>
          <w:rFonts w:ascii="Times New Roman" w:hAnsi="Times New Roman" w:cs="Times New Roman"/>
          <w:sz w:val="24"/>
          <w:szCs w:val="24"/>
        </w:rPr>
        <w:tab/>
        <w:t xml:space="preserve">Komisja omówiła plan wydatków majątkowych na 2017 rok. </w:t>
      </w:r>
    </w:p>
    <w:p w:rsidR="008644F3" w:rsidRDefault="008644F3" w:rsidP="008644F3">
      <w:pPr>
        <w:rPr>
          <w:rFonts w:ascii="Times New Roman" w:hAnsi="Times New Roman" w:cs="Times New Roman"/>
          <w:b/>
          <w:sz w:val="24"/>
          <w:szCs w:val="24"/>
          <w:u w:val="single"/>
        </w:rPr>
      </w:pPr>
      <w:r w:rsidRPr="00DA65B7">
        <w:rPr>
          <w:rFonts w:ascii="Times New Roman" w:hAnsi="Times New Roman" w:cs="Times New Roman"/>
          <w:b/>
          <w:sz w:val="24"/>
          <w:szCs w:val="24"/>
          <w:u w:val="single"/>
        </w:rPr>
        <w:t>21 marca 2017 r. posiedzenie Komisji Rolnictwa i Ochrony Środowiska</w:t>
      </w:r>
    </w:p>
    <w:p w:rsidR="008644F3" w:rsidRDefault="008644F3" w:rsidP="008644F3">
      <w:pPr>
        <w:spacing w:after="0" w:line="240" w:lineRule="auto"/>
        <w:jc w:val="both"/>
        <w:rPr>
          <w:rFonts w:ascii="Times New Roman" w:hAnsi="Times New Roman" w:cs="Times New Roman"/>
          <w:sz w:val="24"/>
          <w:szCs w:val="24"/>
        </w:rPr>
      </w:pPr>
      <w:r w:rsidRPr="00ED17C6">
        <w:rPr>
          <w:rFonts w:ascii="Times New Roman" w:hAnsi="Times New Roman" w:cs="Times New Roman"/>
          <w:sz w:val="24"/>
          <w:szCs w:val="24"/>
        </w:rPr>
        <w:tab/>
        <w:t>Komisja spotkała się w celu omówienia organizacji Dożynek Gminnych.</w:t>
      </w:r>
      <w:r>
        <w:rPr>
          <w:rFonts w:ascii="Times New Roman" w:hAnsi="Times New Roman" w:cs="Times New Roman"/>
          <w:sz w:val="24"/>
          <w:szCs w:val="24"/>
        </w:rPr>
        <w:br/>
      </w:r>
      <w:r w:rsidRPr="00ED17C6">
        <w:rPr>
          <w:rFonts w:ascii="Times New Roman" w:hAnsi="Times New Roman" w:cs="Times New Roman"/>
          <w:sz w:val="24"/>
          <w:szCs w:val="24"/>
        </w:rPr>
        <w:t xml:space="preserve">W posiedzeniu uczestniczyła pani Dyrektor MCK. Ustalono, że Dożynki odbędą się w sołectwie, którego sołtys wyrazi zgodę na ich organizację. </w:t>
      </w:r>
      <w:r>
        <w:rPr>
          <w:rFonts w:ascii="Times New Roman" w:hAnsi="Times New Roman" w:cs="Times New Roman"/>
          <w:sz w:val="24"/>
          <w:szCs w:val="24"/>
        </w:rPr>
        <w:t>Zgodę na organizacje Dożynek Gminnych w 2017 roku wyraziła pani sołtys Mikuszewa.</w:t>
      </w:r>
    </w:p>
    <w:p w:rsidR="008644F3" w:rsidRPr="00ED17C6" w:rsidRDefault="008644F3" w:rsidP="008644F3">
      <w:pPr>
        <w:spacing w:after="0" w:line="240" w:lineRule="auto"/>
        <w:jc w:val="both"/>
        <w:rPr>
          <w:rFonts w:ascii="Times New Roman" w:hAnsi="Times New Roman" w:cs="Times New Roman"/>
          <w:sz w:val="24"/>
          <w:szCs w:val="24"/>
        </w:rPr>
      </w:pPr>
    </w:p>
    <w:p w:rsidR="008644F3" w:rsidRDefault="008644F3" w:rsidP="008644F3">
      <w:pPr>
        <w:rPr>
          <w:rFonts w:ascii="Times New Roman" w:hAnsi="Times New Roman" w:cs="Times New Roman"/>
          <w:b/>
          <w:sz w:val="24"/>
          <w:szCs w:val="24"/>
          <w:u w:val="single"/>
        </w:rPr>
      </w:pPr>
      <w:r w:rsidRPr="00DA65B7">
        <w:rPr>
          <w:rFonts w:ascii="Times New Roman" w:hAnsi="Times New Roman" w:cs="Times New Roman"/>
          <w:b/>
          <w:sz w:val="24"/>
          <w:szCs w:val="24"/>
          <w:u w:val="single"/>
        </w:rPr>
        <w:t>23 marca 2017 r. wspólne posiedzenie Komisji</w:t>
      </w:r>
    </w:p>
    <w:p w:rsidR="008644F3" w:rsidRPr="00ED17C6" w:rsidRDefault="008644F3" w:rsidP="008644F3">
      <w:pPr>
        <w:jc w:val="both"/>
        <w:rPr>
          <w:rFonts w:ascii="Times New Roman" w:hAnsi="Times New Roman" w:cs="Times New Roman"/>
          <w:sz w:val="24"/>
          <w:szCs w:val="24"/>
        </w:rPr>
      </w:pPr>
      <w:r w:rsidRPr="00ED17C6">
        <w:rPr>
          <w:rFonts w:ascii="Times New Roman" w:hAnsi="Times New Roman" w:cs="Times New Roman"/>
          <w:sz w:val="24"/>
          <w:szCs w:val="24"/>
        </w:rPr>
        <w:tab/>
        <w:t xml:space="preserve">Komisja zaopiniowała materiały na XXVII sesję Rady Miejskiej oraz omówiła sprawy bieżące. </w:t>
      </w:r>
    </w:p>
    <w:p w:rsidR="008644F3" w:rsidRDefault="008644F3" w:rsidP="008644F3">
      <w:pPr>
        <w:rPr>
          <w:rFonts w:ascii="Times New Roman" w:hAnsi="Times New Roman" w:cs="Times New Roman"/>
          <w:b/>
          <w:sz w:val="24"/>
          <w:szCs w:val="24"/>
          <w:u w:val="single"/>
        </w:rPr>
      </w:pPr>
      <w:r w:rsidRPr="00DA65B7">
        <w:rPr>
          <w:rFonts w:ascii="Times New Roman" w:hAnsi="Times New Roman" w:cs="Times New Roman"/>
          <w:b/>
          <w:sz w:val="24"/>
          <w:szCs w:val="24"/>
          <w:u w:val="single"/>
        </w:rPr>
        <w:t>28 marca 2017 r. posiedzenie Komisji Oświaty i Spraw Socjalnych</w:t>
      </w:r>
    </w:p>
    <w:p w:rsidR="008644F3" w:rsidRDefault="008644F3" w:rsidP="008644F3">
      <w:pPr>
        <w:spacing w:after="0" w:line="240" w:lineRule="auto"/>
        <w:jc w:val="both"/>
        <w:rPr>
          <w:rFonts w:ascii="Times New Roman" w:hAnsi="Times New Roman" w:cs="Times New Roman"/>
          <w:sz w:val="24"/>
          <w:szCs w:val="24"/>
        </w:rPr>
      </w:pPr>
      <w:r w:rsidRPr="00ED17C6">
        <w:rPr>
          <w:rFonts w:ascii="Times New Roman" w:hAnsi="Times New Roman" w:cs="Times New Roman"/>
          <w:sz w:val="24"/>
          <w:szCs w:val="24"/>
        </w:rPr>
        <w:tab/>
        <w:t>Komisja udała się z wizją lokalną na gminne place zabaw na terenie gminy.</w:t>
      </w:r>
      <w:r>
        <w:rPr>
          <w:rFonts w:ascii="Times New Roman" w:hAnsi="Times New Roman" w:cs="Times New Roman"/>
          <w:sz w:val="24"/>
          <w:szCs w:val="24"/>
        </w:rPr>
        <w:t xml:space="preserve"> Po objeździe Komisja podsumowała wnioski w Urzędzie gminy. Komisja stwierdziła, że na placach zabaw należy pozostawić jak najwięcej zabawek, które wymagają niewielkich napraw, zabawki najbardziej uszkodzone należy zdemontować. Następnie Komisja zaopiniowała listę oczekujących na zawarcie umowy najmu lokalu na czas nieoznaczony, umowy najmu lokalu socjalnego. </w:t>
      </w:r>
    </w:p>
    <w:p w:rsidR="008644F3" w:rsidRPr="00053EE9" w:rsidRDefault="008644F3" w:rsidP="008644F3">
      <w:pPr>
        <w:spacing w:after="0" w:line="240" w:lineRule="auto"/>
        <w:jc w:val="both"/>
        <w:rPr>
          <w:rFonts w:ascii="Times New Roman" w:hAnsi="Times New Roman" w:cs="Times New Roman"/>
          <w:sz w:val="24"/>
          <w:szCs w:val="24"/>
        </w:rPr>
      </w:pPr>
    </w:p>
    <w:p w:rsidR="008644F3" w:rsidRDefault="008644F3" w:rsidP="008644F3">
      <w:pPr>
        <w:rPr>
          <w:rFonts w:ascii="Times New Roman" w:hAnsi="Times New Roman" w:cs="Times New Roman"/>
          <w:b/>
          <w:sz w:val="24"/>
          <w:szCs w:val="24"/>
          <w:u w:val="single"/>
        </w:rPr>
      </w:pPr>
      <w:r w:rsidRPr="00DA65B7">
        <w:rPr>
          <w:rFonts w:ascii="Times New Roman" w:hAnsi="Times New Roman" w:cs="Times New Roman"/>
          <w:b/>
          <w:sz w:val="24"/>
          <w:szCs w:val="24"/>
          <w:u w:val="single"/>
        </w:rPr>
        <w:t xml:space="preserve">28 marca 2017 r. posiedzenie Komisji Finansowo - Budżetowej </w:t>
      </w:r>
    </w:p>
    <w:p w:rsidR="008644F3" w:rsidRPr="00053EE9" w:rsidRDefault="008644F3" w:rsidP="008644F3">
      <w:pPr>
        <w:spacing w:line="240" w:lineRule="auto"/>
        <w:jc w:val="both"/>
        <w:rPr>
          <w:rFonts w:ascii="Times New Roman" w:hAnsi="Times New Roman" w:cs="Times New Roman"/>
          <w:sz w:val="24"/>
          <w:szCs w:val="24"/>
        </w:rPr>
      </w:pPr>
      <w:r w:rsidRPr="00053EE9">
        <w:rPr>
          <w:rFonts w:ascii="Times New Roman" w:hAnsi="Times New Roman" w:cs="Times New Roman"/>
          <w:sz w:val="24"/>
          <w:szCs w:val="24"/>
        </w:rPr>
        <w:tab/>
        <w:t xml:space="preserve">Komisja opiniowała bieżące wnioski związanie z gospodarowaniem mieniem gminnym. </w:t>
      </w:r>
    </w:p>
    <w:p w:rsidR="008644F3" w:rsidRDefault="008644F3" w:rsidP="008644F3">
      <w:pPr>
        <w:rPr>
          <w:rFonts w:ascii="Times New Roman" w:hAnsi="Times New Roman" w:cs="Times New Roman"/>
          <w:b/>
          <w:sz w:val="24"/>
          <w:szCs w:val="24"/>
          <w:u w:val="single"/>
        </w:rPr>
      </w:pPr>
      <w:r w:rsidRPr="00DA65B7">
        <w:rPr>
          <w:rFonts w:ascii="Times New Roman" w:hAnsi="Times New Roman" w:cs="Times New Roman"/>
          <w:b/>
          <w:sz w:val="24"/>
          <w:szCs w:val="24"/>
          <w:u w:val="single"/>
        </w:rPr>
        <w:t xml:space="preserve">28 marca 2017 r. posiedzenie Komisji Rewizyjnej </w:t>
      </w:r>
    </w:p>
    <w:p w:rsidR="008644F3" w:rsidRDefault="008644F3" w:rsidP="008644F3">
      <w:pPr>
        <w:jc w:val="both"/>
        <w:rPr>
          <w:rFonts w:ascii="Times New Roman" w:hAnsi="Times New Roman" w:cs="Times New Roman"/>
          <w:sz w:val="24"/>
          <w:szCs w:val="24"/>
        </w:rPr>
      </w:pPr>
      <w:r w:rsidRPr="00053EE9">
        <w:rPr>
          <w:rFonts w:ascii="Times New Roman" w:hAnsi="Times New Roman" w:cs="Times New Roman"/>
          <w:sz w:val="24"/>
          <w:szCs w:val="24"/>
        </w:rPr>
        <w:tab/>
      </w:r>
      <w:r>
        <w:rPr>
          <w:rFonts w:ascii="Times New Roman" w:hAnsi="Times New Roman" w:cs="Times New Roman"/>
          <w:sz w:val="24"/>
          <w:szCs w:val="24"/>
        </w:rPr>
        <w:t>Komisja skontrolowała wykonanie</w:t>
      </w:r>
      <w:r w:rsidRPr="00433F74">
        <w:rPr>
          <w:rFonts w:ascii="Times New Roman" w:hAnsi="Times New Roman" w:cs="Times New Roman"/>
          <w:sz w:val="24"/>
          <w:szCs w:val="24"/>
        </w:rPr>
        <w:t xml:space="preserve"> Budżetu </w:t>
      </w:r>
      <w:r>
        <w:rPr>
          <w:rFonts w:ascii="Times New Roman" w:hAnsi="Times New Roman" w:cs="Times New Roman"/>
          <w:sz w:val="24"/>
          <w:szCs w:val="24"/>
        </w:rPr>
        <w:t xml:space="preserve">Gminy Miłosław za 2016 </w:t>
      </w:r>
      <w:r w:rsidRPr="00433F74">
        <w:rPr>
          <w:rFonts w:ascii="Times New Roman" w:hAnsi="Times New Roman" w:cs="Times New Roman"/>
          <w:sz w:val="24"/>
          <w:szCs w:val="24"/>
        </w:rPr>
        <w:t>r.</w:t>
      </w:r>
      <w:r>
        <w:rPr>
          <w:rFonts w:ascii="Times New Roman" w:hAnsi="Times New Roman" w:cs="Times New Roman"/>
          <w:sz w:val="24"/>
          <w:szCs w:val="24"/>
        </w:rPr>
        <w:t xml:space="preserve"> w dziale 700 – Gospodarka mieszkaniowa </w:t>
      </w:r>
      <w:r w:rsidRPr="00433F74">
        <w:rPr>
          <w:rFonts w:ascii="Times New Roman" w:hAnsi="Times New Roman" w:cs="Times New Roman"/>
          <w:sz w:val="24"/>
          <w:szCs w:val="24"/>
        </w:rPr>
        <w:t xml:space="preserve">w zakresie </w:t>
      </w:r>
      <w:r>
        <w:rPr>
          <w:rFonts w:ascii="Times New Roman" w:hAnsi="Times New Roman" w:cs="Times New Roman"/>
          <w:sz w:val="24"/>
          <w:szCs w:val="24"/>
        </w:rPr>
        <w:t xml:space="preserve">inwestycji, zbycia i zaległości płatniczych za mieszkania komunalne i socjalne.  </w:t>
      </w:r>
    </w:p>
    <w:p w:rsidR="008644F3" w:rsidRPr="002B30B5" w:rsidRDefault="008644F3" w:rsidP="008644F3">
      <w:pPr>
        <w:jc w:val="both"/>
        <w:rPr>
          <w:rFonts w:ascii="Times New Roman" w:hAnsi="Times New Roman" w:cs="Times New Roman"/>
          <w:b/>
          <w:sz w:val="24"/>
          <w:szCs w:val="24"/>
          <w:u w:val="single"/>
        </w:rPr>
      </w:pPr>
      <w:r w:rsidRPr="002B30B5">
        <w:rPr>
          <w:rFonts w:ascii="Times New Roman" w:hAnsi="Times New Roman" w:cs="Times New Roman"/>
          <w:b/>
          <w:sz w:val="24"/>
          <w:szCs w:val="24"/>
          <w:u w:val="single"/>
        </w:rPr>
        <w:t xml:space="preserve">30.03.2017 r. posiedzenie Komisji Rolnictwa i Ochrony Środowiska </w:t>
      </w:r>
    </w:p>
    <w:p w:rsidR="008644F3" w:rsidRPr="002B30B5" w:rsidRDefault="008644F3" w:rsidP="008644F3">
      <w:pPr>
        <w:rPr>
          <w:rFonts w:ascii="Times New Roman" w:hAnsi="Times New Roman" w:cs="Times New Roman"/>
          <w:sz w:val="24"/>
          <w:szCs w:val="24"/>
        </w:rPr>
      </w:pPr>
      <w:r w:rsidRPr="002B30B5">
        <w:rPr>
          <w:rFonts w:ascii="Times New Roman" w:hAnsi="Times New Roman" w:cs="Times New Roman"/>
          <w:sz w:val="24"/>
          <w:szCs w:val="24"/>
        </w:rPr>
        <w:lastRenderedPageBreak/>
        <w:tab/>
        <w:t xml:space="preserve">Komisja spotkała sie w celu omówienia tematu organizacji Dożynek Gminnych, które odbędą się w roku bieżącym w Mikuszewie. </w:t>
      </w:r>
    </w:p>
    <w:p w:rsidR="008644F3" w:rsidRPr="00D71C34" w:rsidRDefault="008644F3" w:rsidP="008644F3">
      <w:pPr>
        <w:spacing w:after="0"/>
        <w:rPr>
          <w:rFonts w:ascii="Times New Roman" w:hAnsi="Times New Roman" w:cs="Times New Roman"/>
          <w:b/>
          <w:sz w:val="24"/>
          <w:szCs w:val="24"/>
          <w:u w:val="single"/>
        </w:rPr>
      </w:pPr>
      <w:r w:rsidRPr="00D71C34">
        <w:rPr>
          <w:rFonts w:ascii="Times New Roman" w:hAnsi="Times New Roman" w:cs="Times New Roman"/>
          <w:b/>
          <w:sz w:val="24"/>
          <w:szCs w:val="24"/>
          <w:u w:val="single"/>
        </w:rPr>
        <w:t>Do Biura Rady wpłynęły następujące pisma:</w:t>
      </w:r>
    </w:p>
    <w:p w:rsidR="008644F3" w:rsidRDefault="008644F3" w:rsidP="008644F3">
      <w:pPr>
        <w:spacing w:after="0"/>
        <w:jc w:val="both"/>
        <w:rPr>
          <w:rFonts w:ascii="Times New Roman" w:hAnsi="Times New Roman" w:cs="Times New Roman"/>
          <w:sz w:val="24"/>
          <w:szCs w:val="24"/>
        </w:rPr>
      </w:pPr>
      <w:r w:rsidRPr="00D71C34">
        <w:rPr>
          <w:rFonts w:ascii="Times New Roman" w:hAnsi="Times New Roman" w:cs="Times New Roman"/>
          <w:b/>
          <w:sz w:val="24"/>
          <w:szCs w:val="24"/>
          <w:u w:val="single"/>
        </w:rPr>
        <w:t>14.02.2017 r.</w:t>
      </w:r>
      <w:r>
        <w:rPr>
          <w:rFonts w:ascii="Times New Roman" w:hAnsi="Times New Roman" w:cs="Times New Roman"/>
          <w:sz w:val="24"/>
          <w:szCs w:val="24"/>
        </w:rPr>
        <w:t xml:space="preserve"> – wniosek do Komisji Oświaty i Spraw Socjalnych o sfinansowanie zakupu nagród na organizację zajęć sportowo – rekreacyjnych dla dzieci w okresie wakacyjnym;</w:t>
      </w:r>
    </w:p>
    <w:p w:rsidR="008644F3" w:rsidRDefault="008644F3" w:rsidP="008644F3">
      <w:pPr>
        <w:spacing w:after="0"/>
        <w:jc w:val="both"/>
        <w:rPr>
          <w:rFonts w:ascii="Times New Roman" w:hAnsi="Times New Roman" w:cs="Times New Roman"/>
          <w:sz w:val="24"/>
          <w:szCs w:val="24"/>
        </w:rPr>
      </w:pPr>
      <w:r w:rsidRPr="00D71C34">
        <w:rPr>
          <w:rFonts w:ascii="Times New Roman" w:hAnsi="Times New Roman" w:cs="Times New Roman"/>
          <w:b/>
          <w:sz w:val="24"/>
          <w:szCs w:val="24"/>
          <w:u w:val="single"/>
        </w:rPr>
        <w:t>17.02.2017 r.</w:t>
      </w:r>
      <w:r>
        <w:rPr>
          <w:rFonts w:ascii="Times New Roman" w:hAnsi="Times New Roman" w:cs="Times New Roman"/>
          <w:sz w:val="24"/>
          <w:szCs w:val="24"/>
        </w:rPr>
        <w:t xml:space="preserve"> – Prezes Koła LOK Pałczyn zwraca się z prośbą o dofinansowanie koła LOK Pałczyn kwotą 10.000,00 zł na zakup karabinka pneumatycznego wraz z pompką oraz zakup materiałów potrzebnych do prowadzenia treningów strzeleckich;</w:t>
      </w:r>
    </w:p>
    <w:p w:rsidR="008644F3" w:rsidRDefault="008644F3" w:rsidP="008644F3">
      <w:pPr>
        <w:spacing w:after="0"/>
        <w:jc w:val="both"/>
        <w:rPr>
          <w:rFonts w:ascii="Times New Roman" w:hAnsi="Times New Roman" w:cs="Times New Roman"/>
          <w:sz w:val="24"/>
          <w:szCs w:val="24"/>
        </w:rPr>
      </w:pPr>
      <w:r w:rsidRPr="00D71C34">
        <w:rPr>
          <w:rFonts w:ascii="Times New Roman" w:hAnsi="Times New Roman" w:cs="Times New Roman"/>
          <w:b/>
          <w:sz w:val="24"/>
          <w:szCs w:val="24"/>
          <w:u w:val="single"/>
        </w:rPr>
        <w:t>20.02.2017 r.</w:t>
      </w:r>
      <w:r>
        <w:rPr>
          <w:rFonts w:ascii="Times New Roman" w:hAnsi="Times New Roman" w:cs="Times New Roman"/>
          <w:sz w:val="24"/>
          <w:szCs w:val="24"/>
        </w:rPr>
        <w:t xml:space="preserve"> – Kurator Oświaty w Poznaniu przesłał odpowiedź na pytania przesłane w dniu 6 lutego 2017 r. pocztą elektroniczną;</w:t>
      </w:r>
    </w:p>
    <w:p w:rsidR="008644F3" w:rsidRDefault="008644F3" w:rsidP="008644F3">
      <w:pPr>
        <w:spacing w:after="0"/>
        <w:jc w:val="both"/>
        <w:rPr>
          <w:rFonts w:ascii="Times New Roman" w:hAnsi="Times New Roman" w:cs="Times New Roman"/>
          <w:sz w:val="24"/>
          <w:szCs w:val="24"/>
        </w:rPr>
      </w:pPr>
      <w:r w:rsidRPr="00D71C34">
        <w:rPr>
          <w:rFonts w:ascii="Times New Roman" w:hAnsi="Times New Roman" w:cs="Times New Roman"/>
          <w:b/>
          <w:sz w:val="24"/>
          <w:szCs w:val="24"/>
          <w:u w:val="single"/>
        </w:rPr>
        <w:t>20.02.2017 r.</w:t>
      </w:r>
      <w:r>
        <w:rPr>
          <w:rFonts w:ascii="Times New Roman" w:hAnsi="Times New Roman" w:cs="Times New Roman"/>
          <w:sz w:val="24"/>
          <w:szCs w:val="24"/>
        </w:rPr>
        <w:t xml:space="preserve"> – Zawiadomienie Regionalnej Izby Obrachunkowej w Poznaniu o wszczęciu postępowania w odniesieniu do Uchwały nr XXV/163/17 Rady Miejskiej w Miłosławiu z dnia 19 stycznia 2017 r. w sprawie uchwalenia Wieloletniej Prognozy Finansowej Gminy Miłosław na lata 2017 – 2027, z powodu naruszenia prawa;</w:t>
      </w:r>
    </w:p>
    <w:p w:rsidR="008644F3" w:rsidRDefault="008644F3" w:rsidP="008644F3">
      <w:pPr>
        <w:spacing w:after="0"/>
        <w:jc w:val="both"/>
        <w:rPr>
          <w:rFonts w:ascii="Times New Roman" w:hAnsi="Times New Roman" w:cs="Times New Roman"/>
          <w:sz w:val="24"/>
          <w:szCs w:val="24"/>
        </w:rPr>
      </w:pPr>
      <w:r w:rsidRPr="00D71C34">
        <w:rPr>
          <w:rFonts w:ascii="Times New Roman" w:hAnsi="Times New Roman" w:cs="Times New Roman"/>
          <w:b/>
          <w:sz w:val="24"/>
          <w:szCs w:val="24"/>
          <w:u w:val="single"/>
        </w:rPr>
        <w:t>24.02.2017 r.</w:t>
      </w:r>
      <w:r>
        <w:rPr>
          <w:rFonts w:ascii="Times New Roman" w:hAnsi="Times New Roman" w:cs="Times New Roman"/>
          <w:sz w:val="24"/>
          <w:szCs w:val="24"/>
        </w:rPr>
        <w:t xml:space="preserve"> – stowarzyszenie Pomagam Aktywnie zwraca się w prośba o wsparcie finansowe i organizacyjne imprezy biegowej „Bieg po Fortunę”;</w:t>
      </w:r>
    </w:p>
    <w:p w:rsidR="008644F3" w:rsidRDefault="008644F3" w:rsidP="008644F3">
      <w:pPr>
        <w:spacing w:after="0"/>
        <w:jc w:val="both"/>
        <w:rPr>
          <w:rFonts w:ascii="Times New Roman" w:hAnsi="Times New Roman" w:cs="Times New Roman"/>
          <w:sz w:val="24"/>
          <w:szCs w:val="24"/>
        </w:rPr>
      </w:pPr>
      <w:r w:rsidRPr="0018775A">
        <w:rPr>
          <w:rFonts w:ascii="Times New Roman" w:hAnsi="Times New Roman" w:cs="Times New Roman"/>
          <w:b/>
          <w:sz w:val="24"/>
          <w:szCs w:val="24"/>
          <w:u w:val="single"/>
        </w:rPr>
        <w:t>24.02.2017 r.</w:t>
      </w:r>
      <w:r>
        <w:rPr>
          <w:rFonts w:ascii="Times New Roman" w:hAnsi="Times New Roman" w:cs="Times New Roman"/>
          <w:sz w:val="24"/>
          <w:szCs w:val="24"/>
        </w:rPr>
        <w:t xml:space="preserve"> – zawiadomienie Wojewody Wielkopolskiego o wszczęciu postępowania nadzorczego w sprawie stwierdzenia nieważności uchwały nr XXV/160/17 Rady Miejskiej w Miłosławiu z dnia 19 stycznia 2017 r. w sprawie zapewnienia opieki nad bezdomnymi zwierzętami z terenu gminy Miłosław – ze względu na istotne naruszenie prawa;</w:t>
      </w:r>
    </w:p>
    <w:p w:rsidR="008644F3" w:rsidRDefault="008644F3" w:rsidP="008644F3">
      <w:pPr>
        <w:spacing w:after="0"/>
        <w:jc w:val="both"/>
        <w:rPr>
          <w:rFonts w:ascii="Times New Roman" w:hAnsi="Times New Roman" w:cs="Times New Roman"/>
          <w:sz w:val="24"/>
          <w:szCs w:val="24"/>
        </w:rPr>
      </w:pPr>
      <w:r w:rsidRPr="002B4718">
        <w:rPr>
          <w:rFonts w:ascii="Times New Roman" w:hAnsi="Times New Roman" w:cs="Times New Roman"/>
          <w:b/>
          <w:sz w:val="24"/>
          <w:szCs w:val="24"/>
          <w:u w:val="single"/>
        </w:rPr>
        <w:t>27.02.2017 r.</w:t>
      </w:r>
      <w:r>
        <w:rPr>
          <w:rFonts w:ascii="Times New Roman" w:hAnsi="Times New Roman" w:cs="Times New Roman"/>
          <w:sz w:val="24"/>
          <w:szCs w:val="24"/>
        </w:rPr>
        <w:t xml:space="preserve"> – Uchwała nr 4/400/2017 Kolegium Regionalnej Izby Obrachunkowej w Poznaniu z dnia 22 lutego 2017 roku wskazująca, że uchwała nr XXVV/164/17 Rady Miejskiej w Miłosławiu z dnia 19 stycznia 2017 r. w sprawie uchwalenia budżetu Gminy Miłosław na 2017 rok została podjęta z naruszeniem zasady wewnętrznej spójności;</w:t>
      </w:r>
    </w:p>
    <w:p w:rsidR="008644F3" w:rsidRDefault="008644F3" w:rsidP="008644F3">
      <w:pPr>
        <w:spacing w:after="0"/>
        <w:jc w:val="both"/>
        <w:rPr>
          <w:rFonts w:ascii="Times New Roman" w:hAnsi="Times New Roman" w:cs="Times New Roman"/>
          <w:sz w:val="24"/>
          <w:szCs w:val="24"/>
        </w:rPr>
      </w:pPr>
      <w:r w:rsidRPr="002B4718">
        <w:rPr>
          <w:rFonts w:ascii="Times New Roman" w:hAnsi="Times New Roman" w:cs="Times New Roman"/>
          <w:b/>
          <w:sz w:val="24"/>
          <w:szCs w:val="24"/>
          <w:u w:val="single"/>
        </w:rPr>
        <w:t>27.02.2017 r.</w:t>
      </w:r>
      <w:r>
        <w:rPr>
          <w:rFonts w:ascii="Times New Roman" w:hAnsi="Times New Roman" w:cs="Times New Roman"/>
          <w:sz w:val="24"/>
          <w:szCs w:val="24"/>
        </w:rPr>
        <w:t xml:space="preserve"> – Wojewoda Wielkopolski pismem nr KN – I.4131.1.137.2017.18 przesyła rozstrzygnięcie nadzorcze orzekające nieważność § 2 ust. 2 uchwały nr XXV/160/17 Rady Miejskiej w Miłosławiu z dnia 19 stycznia 2017 r. w sprawie zapewnienia opieki nad bezdomnymi zwierzętami z terenu gminy Miłosław  - we względu na istotne naruszenie prawa;</w:t>
      </w:r>
    </w:p>
    <w:p w:rsidR="008644F3" w:rsidRDefault="008644F3" w:rsidP="008644F3">
      <w:pPr>
        <w:spacing w:after="0"/>
        <w:jc w:val="both"/>
        <w:rPr>
          <w:rFonts w:ascii="Times New Roman" w:hAnsi="Times New Roman" w:cs="Times New Roman"/>
          <w:sz w:val="24"/>
          <w:szCs w:val="24"/>
        </w:rPr>
      </w:pPr>
      <w:r w:rsidRPr="00556A07">
        <w:rPr>
          <w:rFonts w:ascii="Times New Roman" w:hAnsi="Times New Roman" w:cs="Times New Roman"/>
          <w:b/>
          <w:sz w:val="24"/>
          <w:szCs w:val="24"/>
          <w:u w:val="single"/>
        </w:rPr>
        <w:t>28.02.2017 r.</w:t>
      </w:r>
      <w:r>
        <w:rPr>
          <w:rFonts w:ascii="Times New Roman" w:hAnsi="Times New Roman" w:cs="Times New Roman"/>
          <w:sz w:val="24"/>
          <w:szCs w:val="24"/>
        </w:rPr>
        <w:t xml:space="preserve"> - Uchwała nr 4/389/2017 Kolegium Regionalnej Izby Obrachunkowej w Poznaniu z dnia 22 lutego 2017 roku stwierdzająca, że uchwała nr XXVV/163/17 Rady Miejskiej w Miłosławiu z dnia 19 stycznia 2017 r. w sprawie uchwalenia Wieloletniej Prognozy Finansowej Gminy Miłosław na lata 2017 – 2027 została podjęta z naruszeniem prawa i uznaje, że naruszenie ma charakter nieistotny;</w:t>
      </w:r>
    </w:p>
    <w:p w:rsidR="008644F3" w:rsidRDefault="008644F3" w:rsidP="008644F3">
      <w:pPr>
        <w:spacing w:after="0"/>
        <w:jc w:val="both"/>
        <w:rPr>
          <w:rFonts w:ascii="Times New Roman" w:hAnsi="Times New Roman" w:cs="Times New Roman"/>
          <w:sz w:val="24"/>
          <w:szCs w:val="24"/>
        </w:rPr>
      </w:pPr>
      <w:r w:rsidRPr="004576B7">
        <w:rPr>
          <w:rFonts w:ascii="Times New Roman" w:hAnsi="Times New Roman" w:cs="Times New Roman"/>
          <w:b/>
          <w:sz w:val="24"/>
          <w:szCs w:val="24"/>
          <w:u w:val="single"/>
        </w:rPr>
        <w:t>01.03.2017 r.</w:t>
      </w:r>
      <w:r>
        <w:rPr>
          <w:rFonts w:ascii="Times New Roman" w:hAnsi="Times New Roman" w:cs="Times New Roman"/>
          <w:sz w:val="24"/>
          <w:szCs w:val="24"/>
        </w:rPr>
        <w:t xml:space="preserve"> – pismo do Przewodniczącego Komisji Finansowo – Budżetowej od Dyrektora Przedszkola „Bajkowy Świat” w Orzechowie z prośbą o przydzielenie środków finansowych na wydatki inwestycyjne  - prace remontowe, zakup zabawek;</w:t>
      </w:r>
    </w:p>
    <w:p w:rsidR="008644F3" w:rsidRDefault="008644F3" w:rsidP="008644F3">
      <w:pPr>
        <w:spacing w:after="0"/>
        <w:jc w:val="both"/>
        <w:rPr>
          <w:rFonts w:ascii="Times New Roman" w:hAnsi="Times New Roman" w:cs="Times New Roman"/>
          <w:sz w:val="24"/>
          <w:szCs w:val="24"/>
        </w:rPr>
      </w:pPr>
      <w:r w:rsidRPr="004576B7">
        <w:rPr>
          <w:rFonts w:ascii="Times New Roman" w:hAnsi="Times New Roman" w:cs="Times New Roman"/>
          <w:b/>
          <w:sz w:val="24"/>
          <w:szCs w:val="24"/>
          <w:u w:val="single"/>
        </w:rPr>
        <w:t>03.03.2017 r.</w:t>
      </w:r>
      <w:r>
        <w:rPr>
          <w:rFonts w:ascii="Times New Roman" w:hAnsi="Times New Roman" w:cs="Times New Roman"/>
          <w:sz w:val="24"/>
          <w:szCs w:val="24"/>
        </w:rPr>
        <w:t xml:space="preserve"> – Uchwały Składu Orzekającego Regionalnej Izby Obrachunkowej w Poznaniu z dnia 21 lutego 2017 roku:</w:t>
      </w:r>
    </w:p>
    <w:p w:rsidR="008644F3" w:rsidRDefault="008644F3" w:rsidP="008644F3">
      <w:pPr>
        <w:spacing w:after="0"/>
        <w:jc w:val="both"/>
        <w:rPr>
          <w:rFonts w:ascii="Times New Roman" w:hAnsi="Times New Roman" w:cs="Times New Roman"/>
          <w:sz w:val="24"/>
          <w:szCs w:val="24"/>
        </w:rPr>
      </w:pPr>
      <w:r>
        <w:rPr>
          <w:rFonts w:ascii="Times New Roman" w:hAnsi="Times New Roman" w:cs="Times New Roman"/>
          <w:sz w:val="24"/>
          <w:szCs w:val="24"/>
        </w:rPr>
        <w:t>- nr SO-0951/44/D/8/Ko/2017 wyrażającą opinię o możliwości sfinansowania deficytu budżetu Gminy Miłosław;</w:t>
      </w:r>
    </w:p>
    <w:p w:rsidR="008644F3" w:rsidRDefault="008644F3" w:rsidP="008644F3">
      <w:pPr>
        <w:spacing w:after="0"/>
        <w:jc w:val="both"/>
        <w:rPr>
          <w:rFonts w:ascii="Times New Roman" w:hAnsi="Times New Roman" w:cs="Times New Roman"/>
          <w:sz w:val="24"/>
          <w:szCs w:val="24"/>
        </w:rPr>
      </w:pPr>
      <w:r>
        <w:rPr>
          <w:rFonts w:ascii="Times New Roman" w:hAnsi="Times New Roman" w:cs="Times New Roman"/>
          <w:sz w:val="24"/>
          <w:szCs w:val="24"/>
        </w:rPr>
        <w:t xml:space="preserve"> - nr SO-0951/55/P/8/Ko/2017 wyrażającą opinię o prawidłowości prognozy kwoty długu gminy Miłosław;</w:t>
      </w:r>
    </w:p>
    <w:p w:rsidR="008644F3" w:rsidRDefault="008644F3" w:rsidP="008644F3">
      <w:pPr>
        <w:spacing w:after="0"/>
        <w:jc w:val="both"/>
        <w:rPr>
          <w:rFonts w:ascii="Times New Roman" w:hAnsi="Times New Roman" w:cs="Times New Roman"/>
          <w:sz w:val="24"/>
          <w:szCs w:val="24"/>
        </w:rPr>
      </w:pPr>
      <w:r w:rsidRPr="004576B7">
        <w:rPr>
          <w:rFonts w:ascii="Times New Roman" w:hAnsi="Times New Roman" w:cs="Times New Roman"/>
          <w:b/>
          <w:sz w:val="24"/>
          <w:szCs w:val="24"/>
          <w:u w:val="single"/>
        </w:rPr>
        <w:lastRenderedPageBreak/>
        <w:t>03.03.2017 r.</w:t>
      </w:r>
      <w:r>
        <w:rPr>
          <w:rFonts w:ascii="Times New Roman" w:hAnsi="Times New Roman" w:cs="Times New Roman"/>
          <w:sz w:val="24"/>
          <w:szCs w:val="24"/>
        </w:rPr>
        <w:t xml:space="preserve"> – Wielkopolski Kurator Oświaty przekazał opinię dotycząca uchwały nr XXVI/167/17  z dnia 15 lutego 2017 r. Rady Miejskiej w Miłosławiu w sprawie projektu dostosowania sieci szkół podstawowych i gimnazjów do nowego ustroju szkolnego;</w:t>
      </w:r>
    </w:p>
    <w:p w:rsidR="008644F3" w:rsidRDefault="008644F3" w:rsidP="008644F3">
      <w:pPr>
        <w:spacing w:after="0"/>
        <w:jc w:val="both"/>
        <w:rPr>
          <w:rFonts w:ascii="Times New Roman" w:hAnsi="Times New Roman" w:cs="Times New Roman"/>
          <w:sz w:val="24"/>
          <w:szCs w:val="24"/>
        </w:rPr>
      </w:pPr>
      <w:r w:rsidRPr="001E17E2">
        <w:rPr>
          <w:rFonts w:ascii="Times New Roman" w:hAnsi="Times New Roman" w:cs="Times New Roman"/>
          <w:b/>
          <w:sz w:val="24"/>
          <w:szCs w:val="24"/>
          <w:u w:val="single"/>
        </w:rPr>
        <w:t>07.03.2017 r.</w:t>
      </w:r>
      <w:r>
        <w:rPr>
          <w:rFonts w:ascii="Times New Roman" w:hAnsi="Times New Roman" w:cs="Times New Roman"/>
          <w:sz w:val="24"/>
          <w:szCs w:val="24"/>
        </w:rPr>
        <w:t xml:space="preserve"> – Związek Nauczycielstwa Polskiego Zarząd Oddziału w Miłosławiu przesłał pismo, w którym wyraża pozytywną opinię na temat uchwały nr XXVI/167/17 Rady Miejskiej w Miłosławiu w sprawie projektu dostosowania sieci szkół podstawowych</w:t>
      </w:r>
      <w:r>
        <w:rPr>
          <w:rFonts w:ascii="Times New Roman" w:hAnsi="Times New Roman" w:cs="Times New Roman"/>
          <w:sz w:val="24"/>
          <w:szCs w:val="24"/>
        </w:rPr>
        <w:br/>
        <w:t>i gimnazjów do nowego ustroju szkolnego;</w:t>
      </w:r>
    </w:p>
    <w:p w:rsidR="008644F3" w:rsidRDefault="008644F3" w:rsidP="008644F3">
      <w:pPr>
        <w:spacing w:after="0"/>
        <w:jc w:val="both"/>
        <w:rPr>
          <w:rFonts w:ascii="Times New Roman" w:hAnsi="Times New Roman" w:cs="Times New Roman"/>
          <w:sz w:val="24"/>
          <w:szCs w:val="24"/>
        </w:rPr>
      </w:pPr>
      <w:r w:rsidRPr="001E17E2">
        <w:rPr>
          <w:rFonts w:ascii="Times New Roman" w:hAnsi="Times New Roman" w:cs="Times New Roman"/>
          <w:b/>
          <w:sz w:val="24"/>
          <w:szCs w:val="24"/>
          <w:u w:val="single"/>
        </w:rPr>
        <w:t>07.03.2017 r.</w:t>
      </w:r>
      <w:r>
        <w:rPr>
          <w:rFonts w:ascii="Times New Roman" w:hAnsi="Times New Roman" w:cs="Times New Roman"/>
          <w:sz w:val="24"/>
          <w:szCs w:val="24"/>
        </w:rPr>
        <w:t xml:space="preserve"> – Dyrektor Szkoły Podstawowej w Miłosławiu przesyła pismo z prośbą</w:t>
      </w:r>
      <w:r>
        <w:rPr>
          <w:rFonts w:ascii="Times New Roman" w:hAnsi="Times New Roman" w:cs="Times New Roman"/>
          <w:sz w:val="24"/>
          <w:szCs w:val="24"/>
        </w:rPr>
        <w:br/>
        <w:t xml:space="preserve">o zaproponowanie terminu spotkania w sprawie przedstawienia szczegółowych informacji dotyczących proponowanego przeniesienia oddziałów Przedszkola „Koszałek Opałek” </w:t>
      </w:r>
      <w:r>
        <w:rPr>
          <w:rFonts w:ascii="Times New Roman" w:hAnsi="Times New Roman" w:cs="Times New Roman"/>
          <w:sz w:val="24"/>
          <w:szCs w:val="24"/>
        </w:rPr>
        <w:br/>
        <w:t>do budynku szkoły w Bugaju;</w:t>
      </w:r>
    </w:p>
    <w:p w:rsidR="008644F3" w:rsidRDefault="008644F3" w:rsidP="008644F3">
      <w:pPr>
        <w:spacing w:after="0"/>
        <w:jc w:val="both"/>
        <w:rPr>
          <w:rFonts w:ascii="Times New Roman" w:hAnsi="Times New Roman" w:cs="Times New Roman"/>
          <w:sz w:val="24"/>
          <w:szCs w:val="24"/>
        </w:rPr>
      </w:pPr>
      <w:r w:rsidRPr="009F177D">
        <w:rPr>
          <w:rFonts w:ascii="Times New Roman" w:hAnsi="Times New Roman" w:cs="Times New Roman"/>
          <w:b/>
          <w:sz w:val="24"/>
          <w:szCs w:val="24"/>
          <w:u w:val="single"/>
        </w:rPr>
        <w:t>07.03.2017 r.</w:t>
      </w:r>
      <w:r>
        <w:rPr>
          <w:rFonts w:ascii="Times New Roman" w:hAnsi="Times New Roman" w:cs="Times New Roman"/>
          <w:sz w:val="24"/>
          <w:szCs w:val="24"/>
        </w:rPr>
        <w:t xml:space="preserve"> - Dyrektor Szkoły Podstawowej w Miłosławiu przesyła analizę planu finansowego dla SP Miłosław w roku 2017;</w:t>
      </w:r>
    </w:p>
    <w:p w:rsidR="008644F3" w:rsidRPr="00A27CB2" w:rsidRDefault="008644F3" w:rsidP="008644F3">
      <w:pPr>
        <w:spacing w:after="0"/>
        <w:jc w:val="both"/>
        <w:rPr>
          <w:rFonts w:ascii="Times New Roman" w:hAnsi="Times New Roman" w:cs="Times New Roman"/>
          <w:b/>
          <w:sz w:val="24"/>
          <w:szCs w:val="24"/>
          <w:u w:val="single"/>
        </w:rPr>
      </w:pPr>
      <w:r w:rsidRPr="00A27CB2">
        <w:rPr>
          <w:rFonts w:ascii="Times New Roman" w:hAnsi="Times New Roman" w:cs="Times New Roman"/>
          <w:b/>
          <w:sz w:val="24"/>
          <w:szCs w:val="24"/>
          <w:u w:val="single"/>
        </w:rPr>
        <w:t>10.03.2017 r.</w:t>
      </w:r>
      <w:r>
        <w:rPr>
          <w:rFonts w:ascii="Times New Roman" w:hAnsi="Times New Roman" w:cs="Times New Roman"/>
          <w:sz w:val="24"/>
          <w:szCs w:val="24"/>
        </w:rPr>
        <w:t xml:space="preserve"> - pismo Burmistrza przekazujące kserokopie opinii rad pedagogicznych i rad rodziców w sprawie utworzenia zespołu szkolno - przedszkolnego przy Szkole Podstawowej </w:t>
      </w:r>
      <w:r w:rsidRPr="00A27CB2">
        <w:rPr>
          <w:rFonts w:ascii="Times New Roman" w:hAnsi="Times New Roman" w:cs="Times New Roman"/>
          <w:sz w:val="24"/>
          <w:szCs w:val="24"/>
        </w:rPr>
        <w:t>w Miłosławiu;</w:t>
      </w:r>
    </w:p>
    <w:p w:rsidR="008644F3" w:rsidRDefault="008644F3" w:rsidP="008644F3">
      <w:pPr>
        <w:spacing w:after="0"/>
        <w:jc w:val="both"/>
        <w:rPr>
          <w:rFonts w:ascii="Times New Roman" w:hAnsi="Times New Roman" w:cs="Times New Roman"/>
          <w:sz w:val="24"/>
          <w:szCs w:val="24"/>
        </w:rPr>
      </w:pPr>
      <w:r w:rsidRPr="00A27CB2">
        <w:rPr>
          <w:rFonts w:ascii="Times New Roman" w:hAnsi="Times New Roman" w:cs="Times New Roman"/>
          <w:b/>
          <w:sz w:val="24"/>
          <w:szCs w:val="24"/>
          <w:u w:val="single"/>
        </w:rPr>
        <w:t>13.03.2017 r.</w:t>
      </w:r>
      <w:r>
        <w:rPr>
          <w:rFonts w:ascii="Times New Roman" w:hAnsi="Times New Roman" w:cs="Times New Roman"/>
          <w:sz w:val="24"/>
          <w:szCs w:val="24"/>
        </w:rPr>
        <w:t xml:space="preserve"> - Dyrektor Przedszkola Koszałek Opałek zwraca się z prośbą o przyznanie środków finansowych na zakup i wymianę pieca w budynku przedszkola w Mikuszewie;</w:t>
      </w:r>
    </w:p>
    <w:p w:rsidR="008644F3" w:rsidRDefault="008644F3" w:rsidP="008644F3">
      <w:pPr>
        <w:spacing w:after="0"/>
        <w:jc w:val="both"/>
        <w:rPr>
          <w:rFonts w:ascii="Times New Roman" w:hAnsi="Times New Roman" w:cs="Times New Roman"/>
          <w:sz w:val="24"/>
          <w:szCs w:val="24"/>
        </w:rPr>
      </w:pPr>
      <w:r w:rsidRPr="00DA65B7">
        <w:rPr>
          <w:rFonts w:ascii="Times New Roman" w:hAnsi="Times New Roman" w:cs="Times New Roman"/>
          <w:b/>
          <w:sz w:val="24"/>
          <w:szCs w:val="24"/>
          <w:u w:val="single"/>
        </w:rPr>
        <w:t>17.03.2017 r.</w:t>
      </w:r>
      <w:r>
        <w:rPr>
          <w:rFonts w:ascii="Times New Roman" w:hAnsi="Times New Roman" w:cs="Times New Roman"/>
          <w:sz w:val="24"/>
          <w:szCs w:val="24"/>
        </w:rPr>
        <w:t xml:space="preserve"> - Stowarzyszenie Kulturalny Miłosław zwraca się z prośbą o wsparcie w kwocie 7.000,00 zł organizacji Festiwalu Dźwięków Wszelakich </w:t>
      </w:r>
      <w:proofErr w:type="spellStart"/>
      <w:r>
        <w:rPr>
          <w:rFonts w:ascii="Times New Roman" w:hAnsi="Times New Roman" w:cs="Times New Roman"/>
          <w:sz w:val="24"/>
          <w:szCs w:val="24"/>
        </w:rPr>
        <w:t>Zgrzytowisko</w:t>
      </w:r>
      <w:proofErr w:type="spellEnd"/>
      <w:r>
        <w:rPr>
          <w:rFonts w:ascii="Times New Roman" w:hAnsi="Times New Roman" w:cs="Times New Roman"/>
          <w:sz w:val="24"/>
          <w:szCs w:val="24"/>
        </w:rPr>
        <w:t>;</w:t>
      </w:r>
    </w:p>
    <w:p w:rsidR="008644F3" w:rsidRDefault="008644F3" w:rsidP="008644F3">
      <w:pPr>
        <w:spacing w:after="0"/>
        <w:jc w:val="both"/>
        <w:rPr>
          <w:rFonts w:ascii="Times New Roman" w:hAnsi="Times New Roman" w:cs="Times New Roman"/>
          <w:sz w:val="24"/>
          <w:szCs w:val="24"/>
        </w:rPr>
      </w:pPr>
      <w:r w:rsidRPr="00DA65B7">
        <w:rPr>
          <w:rFonts w:ascii="Times New Roman" w:hAnsi="Times New Roman" w:cs="Times New Roman"/>
          <w:b/>
          <w:sz w:val="24"/>
          <w:szCs w:val="24"/>
          <w:u w:val="single"/>
        </w:rPr>
        <w:t>24.03.2017 r.</w:t>
      </w:r>
      <w:r>
        <w:rPr>
          <w:rFonts w:ascii="Times New Roman" w:hAnsi="Times New Roman" w:cs="Times New Roman"/>
          <w:sz w:val="24"/>
          <w:szCs w:val="24"/>
        </w:rPr>
        <w:t xml:space="preserve"> - Kolegium Regionalnej Izby Obrachunkowej w Poznaniu pismem WA-0903/113/2/2017 zawiadamia o zmianie terminu do usunięcia nieprawidłowości w uchwale nr XXV/164/17;</w:t>
      </w:r>
    </w:p>
    <w:p w:rsidR="008644F3" w:rsidRDefault="008644F3" w:rsidP="008644F3">
      <w:pPr>
        <w:spacing w:after="0"/>
        <w:jc w:val="both"/>
        <w:rPr>
          <w:rFonts w:ascii="Times New Roman" w:hAnsi="Times New Roman" w:cs="Times New Roman"/>
          <w:sz w:val="24"/>
          <w:szCs w:val="24"/>
        </w:rPr>
      </w:pPr>
      <w:r w:rsidRPr="007B6A9F">
        <w:rPr>
          <w:rFonts w:ascii="Times New Roman" w:hAnsi="Times New Roman" w:cs="Times New Roman"/>
          <w:b/>
          <w:sz w:val="24"/>
          <w:szCs w:val="24"/>
          <w:u w:val="single"/>
        </w:rPr>
        <w:t>28.03.2017 r.</w:t>
      </w:r>
      <w:r>
        <w:rPr>
          <w:rFonts w:ascii="Times New Roman" w:hAnsi="Times New Roman" w:cs="Times New Roman"/>
          <w:sz w:val="24"/>
          <w:szCs w:val="24"/>
        </w:rPr>
        <w:t xml:space="preserve"> - odpowiedź na Dyrektora Szkoły Podstawowej w Czeszewie oraz Dyrektora Zespołu Szkół w Orzechowie w sprawie udzielenia informacji publicznej dotyczącej kadry pedagogicznej. </w:t>
      </w:r>
    </w:p>
    <w:p w:rsidR="008644F3" w:rsidRDefault="008644F3" w:rsidP="008644F3">
      <w:pPr>
        <w:spacing w:after="0"/>
        <w:jc w:val="both"/>
        <w:rPr>
          <w:rFonts w:ascii="Times New Roman" w:hAnsi="Times New Roman" w:cs="Times New Roman"/>
          <w:sz w:val="24"/>
          <w:szCs w:val="24"/>
        </w:rPr>
      </w:pPr>
    </w:p>
    <w:p w:rsidR="008644F3" w:rsidRPr="008063C9" w:rsidRDefault="008644F3" w:rsidP="008644F3">
      <w:pPr>
        <w:spacing w:after="0" w:line="240" w:lineRule="auto"/>
        <w:ind w:left="5664"/>
        <w:jc w:val="both"/>
        <w:rPr>
          <w:rFonts w:ascii="Times New Roman" w:hAnsi="Times New Roman" w:cs="Times New Roman"/>
          <w:sz w:val="24"/>
          <w:szCs w:val="24"/>
        </w:rPr>
      </w:pPr>
      <w:r w:rsidRPr="00F81B0B">
        <w:rPr>
          <w:rFonts w:ascii="Times New Roman" w:hAnsi="Times New Roman" w:cs="Times New Roman"/>
        </w:rPr>
        <w:t>Przewodniczący Rady Miejskiej</w:t>
      </w:r>
    </w:p>
    <w:p w:rsidR="008644F3" w:rsidRPr="00AF1719" w:rsidRDefault="008644F3" w:rsidP="008644F3">
      <w:pPr>
        <w:spacing w:line="240" w:lineRule="auto"/>
        <w:jc w:val="both"/>
        <w:rPr>
          <w:rFonts w:ascii="Times New Roman" w:hAnsi="Times New Roman" w:cs="Times New Roman"/>
        </w:rPr>
      </w:pPr>
      <w:r w:rsidRPr="00F81B0B">
        <w:rPr>
          <w:rFonts w:ascii="Times New Roman" w:hAnsi="Times New Roman" w:cs="Times New Roman"/>
        </w:rPr>
        <w:tab/>
      </w:r>
      <w:r w:rsidRPr="00F81B0B">
        <w:rPr>
          <w:rFonts w:ascii="Times New Roman" w:hAnsi="Times New Roman" w:cs="Times New Roman"/>
        </w:rPr>
        <w:tab/>
      </w:r>
      <w:r w:rsidRPr="00F81B0B">
        <w:rPr>
          <w:rFonts w:ascii="Times New Roman" w:hAnsi="Times New Roman" w:cs="Times New Roman"/>
        </w:rPr>
        <w:tab/>
      </w:r>
      <w:r w:rsidRPr="00F81B0B">
        <w:rPr>
          <w:rFonts w:ascii="Times New Roman" w:hAnsi="Times New Roman" w:cs="Times New Roman"/>
        </w:rPr>
        <w:tab/>
      </w:r>
      <w:r w:rsidRPr="00F81B0B">
        <w:rPr>
          <w:rFonts w:ascii="Times New Roman" w:hAnsi="Times New Roman" w:cs="Times New Roman"/>
        </w:rPr>
        <w:tab/>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Pr="00F81B0B">
        <w:rPr>
          <w:rFonts w:ascii="Times New Roman" w:hAnsi="Times New Roman" w:cs="Times New Roman"/>
        </w:rPr>
        <w:t>(-) Hubert Gruszczyński</w:t>
      </w:r>
    </w:p>
    <w:p w:rsidR="00160C38" w:rsidRDefault="00160C38" w:rsidP="008644F3">
      <w:pPr>
        <w:jc w:val="right"/>
      </w:pPr>
    </w:p>
    <w:sectPr w:rsidR="00160C38" w:rsidSect="00160C3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8644F3"/>
    <w:rsid w:val="00160C38"/>
    <w:rsid w:val="008644F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644F3"/>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wcicie-pierwszego-wiersza">
    <w:name w:val="wcięcie-pierwszego-wiersza"/>
    <w:basedOn w:val="Normalny"/>
    <w:uiPriority w:val="99"/>
    <w:rsid w:val="008644F3"/>
    <w:pPr>
      <w:spacing w:before="100" w:beforeAutospacing="1" w:after="119" w:line="240" w:lineRule="auto"/>
      <w:ind w:firstLine="284"/>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1021</Words>
  <Characters>6131</Characters>
  <Application>Microsoft Office Word</Application>
  <DocSecurity>0</DocSecurity>
  <Lines>51</Lines>
  <Paragraphs>14</Paragraphs>
  <ScaleCrop>false</ScaleCrop>
  <Company>Windows User</Company>
  <LinksUpToDate>false</LinksUpToDate>
  <CharactersWithSpaces>7138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ewelina</dc:creator>
  <cp:lastModifiedBy>ewelina</cp:lastModifiedBy>
  <cp:revision>1</cp:revision>
  <dcterms:created xsi:type="dcterms:W3CDTF">2017-07-12T12:26:00Z</dcterms:created>
  <dcterms:modified xsi:type="dcterms:W3CDTF">2017-07-12T12:27:00Z</dcterms:modified>
</cp:coreProperties>
</file>