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BE3" w:rsidRDefault="00434BE3" w:rsidP="00434B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5B4">
        <w:rPr>
          <w:rFonts w:ascii="Times New Roman" w:hAnsi="Times New Roman" w:cs="Times New Roman"/>
          <w:b/>
          <w:sz w:val="24"/>
          <w:szCs w:val="24"/>
        </w:rPr>
        <w:t>Informacja Przewodniczącego Rady Miejskiej</w:t>
      </w:r>
      <w:r w:rsidRPr="00EE65B4">
        <w:rPr>
          <w:rFonts w:ascii="Times New Roman" w:hAnsi="Times New Roman" w:cs="Times New Roman"/>
          <w:b/>
          <w:sz w:val="24"/>
          <w:szCs w:val="24"/>
        </w:rPr>
        <w:br/>
        <w:t>z działalności Rady Miejskiej w Miłosławiu w o</w:t>
      </w:r>
      <w:r>
        <w:rPr>
          <w:rFonts w:ascii="Times New Roman" w:hAnsi="Times New Roman" w:cs="Times New Roman"/>
          <w:b/>
          <w:sz w:val="24"/>
          <w:szCs w:val="24"/>
        </w:rPr>
        <w:t>kresie międzysesyjnym</w:t>
      </w:r>
      <w:r>
        <w:rPr>
          <w:rFonts w:ascii="Times New Roman" w:hAnsi="Times New Roman" w:cs="Times New Roman"/>
          <w:b/>
          <w:sz w:val="24"/>
          <w:szCs w:val="24"/>
        </w:rPr>
        <w:br/>
        <w:t>tj. od 24 lipca do 28 września 2015 r.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 sierpnia</w:t>
      </w:r>
      <w:r w:rsidRPr="0080522E">
        <w:rPr>
          <w:rFonts w:ascii="Times New Roman" w:hAnsi="Times New Roman"/>
          <w:b/>
          <w:sz w:val="24"/>
          <w:szCs w:val="24"/>
          <w:u w:val="single"/>
        </w:rPr>
        <w:t xml:space="preserve"> 2015 r.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posiedzenie Komisji Finansowo – Budżetowej</w:t>
      </w:r>
    </w:p>
    <w:p w:rsidR="00434BE3" w:rsidRDefault="00434BE3" w:rsidP="00434BE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Tematem posiedzenia było omówienie spraw związanych z potrzebą remontu dachu na budynku świetlicy wiejskiej w Pałczynie oraz gospodarowanie odpadami komunalnymi na terenie gminy Miłosław. </w:t>
      </w:r>
    </w:p>
    <w:p w:rsidR="00434BE3" w:rsidRPr="00B90490" w:rsidRDefault="00434BE3" w:rsidP="00434BE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25 sierpnia 2015 r. posiedzenie Komisji Oświaty i Spraw Socjalnych</w:t>
      </w:r>
    </w:p>
    <w:p w:rsidR="00434BE3" w:rsidRDefault="00434BE3" w:rsidP="00434BE3">
      <w:pPr>
        <w:pStyle w:val="NormalnyWeb"/>
        <w:spacing w:before="0" w:beforeAutospacing="0" w:after="0"/>
        <w:ind w:firstLine="709"/>
        <w:jc w:val="both"/>
        <w:rPr>
          <w:bCs/>
        </w:rPr>
      </w:pPr>
      <w:r>
        <w:t xml:space="preserve">Komisja </w:t>
      </w:r>
      <w:r w:rsidRPr="00D568B9">
        <w:rPr>
          <w:bCs/>
        </w:rPr>
        <w:t xml:space="preserve">dokonała wizji lokalnej </w:t>
      </w:r>
      <w:r>
        <w:rPr>
          <w:bCs/>
        </w:rPr>
        <w:t>szkół</w:t>
      </w:r>
      <w:r w:rsidRPr="00D568B9">
        <w:rPr>
          <w:bCs/>
        </w:rPr>
        <w:t xml:space="preserve"> funkcjonujących n</w:t>
      </w:r>
      <w:r>
        <w:rPr>
          <w:bCs/>
        </w:rPr>
        <w:t>a</w:t>
      </w:r>
      <w:r w:rsidRPr="00D568B9">
        <w:rPr>
          <w:bCs/>
        </w:rPr>
        <w:t xml:space="preserve"> terenie gminy i dokonała oceny ich przygotowania do rozpoczęcia roku szkolnego 201</w:t>
      </w:r>
      <w:r>
        <w:rPr>
          <w:bCs/>
        </w:rPr>
        <w:t>5/2016, oceniła wykonane</w:t>
      </w:r>
      <w:r>
        <w:rPr>
          <w:bCs/>
        </w:rPr>
        <w:br/>
        <w:t xml:space="preserve">w okresie wakacji remonty i wysłuchała wniosków Dyrektorów placówek w sprawie zapotrzebowania w zakresie remontów na 2016 rok. </w:t>
      </w:r>
    </w:p>
    <w:p w:rsidR="00434BE3" w:rsidRPr="00292FAC" w:rsidRDefault="00434BE3" w:rsidP="00434BE3">
      <w:pPr>
        <w:pStyle w:val="NormalnyWeb"/>
        <w:spacing w:before="0" w:beforeAutospacing="0" w:after="0"/>
        <w:ind w:firstLine="709"/>
        <w:jc w:val="both"/>
        <w:rPr>
          <w:bCs/>
        </w:rPr>
      </w:pP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16 września 2015 r. posiedzenie Komisji Finansowo – Budżetowej</w:t>
      </w:r>
    </w:p>
    <w:p w:rsidR="00434BE3" w:rsidRPr="00327C85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327C85">
        <w:rPr>
          <w:rFonts w:ascii="Times New Roman" w:hAnsi="Times New Roman"/>
          <w:sz w:val="24"/>
          <w:szCs w:val="24"/>
        </w:rPr>
        <w:t xml:space="preserve">Komisja spotkała się w celu omówienia sprawozdania z wykonania budżetu gminy za I półroczne 2015 roku. </w:t>
      </w:r>
      <w:r>
        <w:rPr>
          <w:rFonts w:ascii="Times New Roman" w:hAnsi="Times New Roman"/>
          <w:sz w:val="24"/>
          <w:szCs w:val="24"/>
        </w:rPr>
        <w:t>Komisja z</w:t>
      </w:r>
      <w:r w:rsidRPr="00327C85">
        <w:rPr>
          <w:rFonts w:ascii="Times New Roman" w:hAnsi="Times New Roman"/>
          <w:sz w:val="24"/>
          <w:szCs w:val="24"/>
        </w:rPr>
        <w:t>apozna</w:t>
      </w:r>
      <w:r>
        <w:rPr>
          <w:rFonts w:ascii="Times New Roman" w:hAnsi="Times New Roman"/>
          <w:sz w:val="24"/>
          <w:szCs w:val="24"/>
        </w:rPr>
        <w:t>ła</w:t>
      </w:r>
      <w:r w:rsidRPr="00327C85">
        <w:rPr>
          <w:rFonts w:ascii="Times New Roman" w:hAnsi="Times New Roman"/>
          <w:sz w:val="24"/>
          <w:szCs w:val="24"/>
        </w:rPr>
        <w:t xml:space="preserve"> się z informacjami </w:t>
      </w:r>
      <w:r>
        <w:rPr>
          <w:rFonts w:ascii="Times New Roman" w:hAnsi="Times New Roman"/>
          <w:sz w:val="24"/>
          <w:szCs w:val="24"/>
        </w:rPr>
        <w:t xml:space="preserve">dotyczącymi substancji komunalnej: lokali komunalnych i socjalnych. Omówiła także sprawy bieżące. 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22 września 2015 r.</w:t>
      </w:r>
      <w:r w:rsidRPr="000615D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posiedzenie Komisji Oświaty i Spraw Socjalnych </w:t>
      </w:r>
    </w:p>
    <w:p w:rsidR="00434BE3" w:rsidRDefault="00434BE3" w:rsidP="00434BE3">
      <w:pPr>
        <w:pStyle w:val="NormalnyWeb"/>
        <w:spacing w:before="0" w:beforeAutospacing="0" w:after="0"/>
        <w:ind w:firstLine="709"/>
        <w:jc w:val="both"/>
        <w:rPr>
          <w:bCs/>
        </w:rPr>
      </w:pPr>
      <w:r>
        <w:t xml:space="preserve">Komisja </w:t>
      </w:r>
      <w:r w:rsidRPr="00D568B9">
        <w:rPr>
          <w:bCs/>
        </w:rPr>
        <w:t xml:space="preserve">dokonała wizji lokalnej </w:t>
      </w:r>
      <w:r>
        <w:rPr>
          <w:bCs/>
        </w:rPr>
        <w:t>przedszkoli publicznych oraz niepublicznych f</w:t>
      </w:r>
      <w:r w:rsidRPr="00D568B9">
        <w:rPr>
          <w:bCs/>
        </w:rPr>
        <w:t>unkcjonujących n</w:t>
      </w:r>
      <w:r>
        <w:rPr>
          <w:bCs/>
        </w:rPr>
        <w:t>a terenie gminy.</w:t>
      </w:r>
    </w:p>
    <w:p w:rsidR="00434BE3" w:rsidRPr="00327C85" w:rsidRDefault="00434BE3" w:rsidP="00434BE3">
      <w:pPr>
        <w:pStyle w:val="NormalnyWeb"/>
        <w:spacing w:before="0" w:beforeAutospacing="0" w:after="0"/>
        <w:ind w:firstLine="709"/>
        <w:jc w:val="both"/>
        <w:rPr>
          <w:bCs/>
        </w:rPr>
      </w:pP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24 września 2015 r. posiedzenie Komisji Rolnictwa i Ochrony Środowiska </w:t>
      </w:r>
    </w:p>
    <w:p w:rsidR="00434BE3" w:rsidRPr="00327C85" w:rsidRDefault="00434BE3" w:rsidP="00434BE3">
      <w:pPr>
        <w:pStyle w:val="NormalnyWeb"/>
      </w:pPr>
      <w:r w:rsidRPr="00327C85">
        <w:tab/>
      </w:r>
      <w:r w:rsidRPr="00327C85">
        <w:rPr>
          <w:rStyle w:val="Pogrubienie"/>
        </w:rPr>
        <w:t>Tematem posiedzenia Komisji było omówienie tematu związanego ze zmianą uchwały w</w:t>
      </w:r>
      <w:r>
        <w:rPr>
          <w:rStyle w:val="Pogrubienie"/>
        </w:rPr>
        <w:t xml:space="preserve"> sprawie</w:t>
      </w:r>
      <w:r w:rsidRPr="00327C85">
        <w:rPr>
          <w:rStyle w:val="Pogrubienie"/>
        </w:rPr>
        <w:t xml:space="preserve"> regulaminu utrzymania czystości i porządku na terenie gminy Miłosław.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24 września 2015 r. wspólne posiedzenie Komisji </w:t>
      </w:r>
    </w:p>
    <w:p w:rsidR="00434BE3" w:rsidRPr="00327C85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522E">
        <w:rPr>
          <w:rFonts w:ascii="Times New Roman" w:hAnsi="Times New Roman"/>
          <w:sz w:val="24"/>
          <w:szCs w:val="24"/>
        </w:rPr>
        <w:t>Podczas posiedze</w:t>
      </w:r>
      <w:r>
        <w:rPr>
          <w:rFonts w:ascii="Times New Roman" w:hAnsi="Times New Roman"/>
          <w:sz w:val="24"/>
          <w:szCs w:val="24"/>
        </w:rPr>
        <w:t>nia radni omówili materiały na XII</w:t>
      </w:r>
      <w:r w:rsidRPr="0080522E">
        <w:rPr>
          <w:rFonts w:ascii="Times New Roman" w:hAnsi="Times New Roman"/>
          <w:sz w:val="24"/>
          <w:szCs w:val="24"/>
        </w:rPr>
        <w:t xml:space="preserve"> sesję Rady Miejskiej.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28 września 2015 r. posiedzenie Komisji Rewizyjnej</w:t>
      </w:r>
    </w:p>
    <w:p w:rsidR="00434BE3" w:rsidRPr="000C43DA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C43DA">
        <w:rPr>
          <w:rFonts w:ascii="Times New Roman" w:hAnsi="Times New Roman"/>
          <w:sz w:val="24"/>
          <w:szCs w:val="24"/>
        </w:rPr>
        <w:t xml:space="preserve"> Komisja dokonała kontroli Miłosławskiego Centrum Kultury w Miłosławiu. </w:t>
      </w:r>
    </w:p>
    <w:p w:rsidR="00434BE3" w:rsidRDefault="00434BE3" w:rsidP="00434BE3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 Biura Rady wpłynęły następujące pisma: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35FC0">
        <w:rPr>
          <w:rFonts w:ascii="Times New Roman" w:hAnsi="Times New Roman"/>
          <w:b/>
          <w:sz w:val="24"/>
          <w:szCs w:val="24"/>
        </w:rPr>
        <w:t>29.07.2015 r.</w:t>
      </w:r>
      <w:r>
        <w:rPr>
          <w:rFonts w:ascii="Times New Roman" w:hAnsi="Times New Roman"/>
          <w:sz w:val="24"/>
          <w:szCs w:val="24"/>
        </w:rPr>
        <w:t xml:space="preserve"> – wniosek o udzielenie pomocy finansowej w związku ze szkodami powstałymi na skutek nawałnicy w gospodarstwie rolnym,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35FC0">
        <w:rPr>
          <w:rFonts w:ascii="Times New Roman" w:hAnsi="Times New Roman"/>
          <w:b/>
          <w:sz w:val="24"/>
          <w:szCs w:val="24"/>
        </w:rPr>
        <w:t xml:space="preserve">30.07.2015 r. </w:t>
      </w:r>
      <w:r>
        <w:rPr>
          <w:rFonts w:ascii="Times New Roman" w:hAnsi="Times New Roman"/>
          <w:sz w:val="24"/>
          <w:szCs w:val="24"/>
        </w:rPr>
        <w:t>– wniosek pani Dyrektor Przedszkola „Bajkowy Świat” w Orzechowie o dofinansowanie inwestycji zakupu urządzeń kuchennych oraz wyposażenia kuchni w sprzęt AGD kwotą 20.000,00 zł;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35FC0">
        <w:rPr>
          <w:rFonts w:ascii="Times New Roman" w:hAnsi="Times New Roman"/>
          <w:b/>
          <w:sz w:val="24"/>
          <w:szCs w:val="24"/>
        </w:rPr>
        <w:t>6.08.2015 r.</w:t>
      </w:r>
      <w:r>
        <w:rPr>
          <w:rFonts w:ascii="Times New Roman" w:hAnsi="Times New Roman"/>
          <w:sz w:val="24"/>
          <w:szCs w:val="24"/>
        </w:rPr>
        <w:t xml:space="preserve"> – pismo Sołtysa Chlebowa skierowane do Rady w imieniu mieszkańców i Rady Sołeckiej Wsi z prośbą o niewyrażenie zgody na sprzedaż lokalu mieszkalnego mieszczącego się w budynku świetlicy wiejskiej w Chlebowie;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35FC0">
        <w:rPr>
          <w:rFonts w:ascii="Times New Roman" w:hAnsi="Times New Roman"/>
          <w:b/>
          <w:sz w:val="24"/>
          <w:szCs w:val="24"/>
        </w:rPr>
        <w:lastRenderedPageBreak/>
        <w:t>17.08.2015 r.</w:t>
      </w:r>
      <w:r>
        <w:rPr>
          <w:rFonts w:ascii="Times New Roman" w:hAnsi="Times New Roman"/>
          <w:sz w:val="24"/>
          <w:szCs w:val="24"/>
        </w:rPr>
        <w:t xml:space="preserve"> – pismo Ministra Administracji i Cyfryzacji przekazujące Kodeks Dobrych Praktyk na rzecz wsparcia inwestycji szerokopasmowych przez JST w celu zwrócenia uwagi na problem opłat za zajecie pasa drogowego;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35FC0">
        <w:rPr>
          <w:rFonts w:ascii="Times New Roman" w:hAnsi="Times New Roman"/>
          <w:b/>
          <w:sz w:val="24"/>
          <w:szCs w:val="24"/>
        </w:rPr>
        <w:t>17.08.2015 r.</w:t>
      </w:r>
      <w:r>
        <w:rPr>
          <w:rFonts w:ascii="Times New Roman" w:hAnsi="Times New Roman"/>
          <w:sz w:val="24"/>
          <w:szCs w:val="24"/>
        </w:rPr>
        <w:t xml:space="preserve"> – pismo Marszałka Województwa Wielkopolskiego przedkładające</w:t>
      </w:r>
      <w:r>
        <w:rPr>
          <w:rFonts w:ascii="Times New Roman" w:hAnsi="Times New Roman"/>
          <w:sz w:val="24"/>
          <w:szCs w:val="24"/>
        </w:rPr>
        <w:br/>
        <w:t>do zaopiniowania projektu uchwały Sejmiku Województwa Wielkopolskiego w sprawie wyznaczenia aglomeracji Miłosław;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04621">
        <w:rPr>
          <w:rFonts w:ascii="Times New Roman" w:hAnsi="Times New Roman"/>
          <w:b/>
          <w:sz w:val="24"/>
          <w:szCs w:val="24"/>
        </w:rPr>
        <w:t>8.09.2015 r</w:t>
      </w:r>
      <w:r>
        <w:rPr>
          <w:rFonts w:ascii="Times New Roman" w:hAnsi="Times New Roman"/>
          <w:sz w:val="24"/>
          <w:szCs w:val="24"/>
        </w:rPr>
        <w:t>. – wniosek Uniwersytetu Trzeciego Wieku w Orzechowie o dofinansowanie</w:t>
      </w:r>
      <w:r>
        <w:rPr>
          <w:rFonts w:ascii="Times New Roman" w:hAnsi="Times New Roman"/>
          <w:sz w:val="24"/>
          <w:szCs w:val="24"/>
        </w:rPr>
        <w:br/>
        <w:t>w kwocie 3 000,00 zł zajęć języka angielskiego i technologii informacyjnej dla słuchaczy;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B7EB8">
        <w:rPr>
          <w:rFonts w:ascii="Times New Roman" w:hAnsi="Times New Roman"/>
          <w:b/>
          <w:sz w:val="24"/>
          <w:szCs w:val="24"/>
        </w:rPr>
        <w:t>15.09.2015 r.</w:t>
      </w:r>
      <w:r>
        <w:rPr>
          <w:rFonts w:ascii="Times New Roman" w:hAnsi="Times New Roman"/>
          <w:sz w:val="24"/>
          <w:szCs w:val="24"/>
        </w:rPr>
        <w:t xml:space="preserve"> – Rada Rodziców przy Przedszkolu Bajkowy Świat w Orzechowie zwraca się</w:t>
      </w:r>
      <w:r>
        <w:rPr>
          <w:rFonts w:ascii="Times New Roman" w:hAnsi="Times New Roman"/>
          <w:sz w:val="24"/>
          <w:szCs w:val="24"/>
        </w:rPr>
        <w:br/>
        <w:t xml:space="preserve">z wnioskiem o przywrócenie dowożenia dzieci w wieku trzech i czterech lat z miejscowości Czeszewo do Przedszkola Bajkowy Świat w Orzechowie; 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A4E2E">
        <w:rPr>
          <w:rFonts w:ascii="Times New Roman" w:hAnsi="Times New Roman"/>
          <w:b/>
          <w:sz w:val="24"/>
          <w:szCs w:val="24"/>
        </w:rPr>
        <w:t>16.09.2015 r.</w:t>
      </w:r>
      <w:r>
        <w:rPr>
          <w:rFonts w:ascii="Times New Roman" w:hAnsi="Times New Roman"/>
          <w:sz w:val="24"/>
          <w:szCs w:val="24"/>
        </w:rPr>
        <w:t xml:space="preserve"> – Uchwała Nr SO-0953/30/8/Ko/2015 Składu Orzekającego Regionalnej Izby Obrachunkowej w Poznaniu z dnia 11 września 2015 r. wyrażająca opinię o przedstawionej przez Burmistrza Miasta i Gminy Miłosław informacji o przebiegu wykonania budżetu</w:t>
      </w:r>
      <w:r>
        <w:rPr>
          <w:rFonts w:ascii="Times New Roman" w:hAnsi="Times New Roman"/>
          <w:sz w:val="24"/>
          <w:szCs w:val="24"/>
        </w:rPr>
        <w:br/>
        <w:t>za I półrocze 2015 r.;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3733E">
        <w:rPr>
          <w:rFonts w:ascii="Times New Roman" w:hAnsi="Times New Roman"/>
          <w:b/>
          <w:sz w:val="24"/>
          <w:szCs w:val="24"/>
        </w:rPr>
        <w:t>17.09.2015 r.</w:t>
      </w:r>
      <w:r>
        <w:rPr>
          <w:rFonts w:ascii="Times New Roman" w:hAnsi="Times New Roman"/>
          <w:sz w:val="24"/>
          <w:szCs w:val="24"/>
        </w:rPr>
        <w:t xml:space="preserve"> – wniosek Rady Sołeckiej Mikuszewo o dofinansowanie z budżetu gminy inwestycji polegającej na podłączeniu instalacji elektrycznej z świetlicy na boisko sportowe w Mikuszewie;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3733E">
        <w:rPr>
          <w:rFonts w:ascii="Times New Roman" w:hAnsi="Times New Roman"/>
          <w:b/>
          <w:sz w:val="24"/>
          <w:szCs w:val="24"/>
        </w:rPr>
        <w:t xml:space="preserve">17.09.2015 r. </w:t>
      </w:r>
      <w:r w:rsidRPr="0053733E">
        <w:rPr>
          <w:rFonts w:ascii="Times New Roman" w:hAnsi="Times New Roman"/>
          <w:sz w:val="24"/>
          <w:szCs w:val="24"/>
        </w:rPr>
        <w:t>– zaproszenie Przewodniczącego Rady Powiatu we Wrześni do udziału w V Forum Samorządowym radnych samorządów terytorialnych powiatu wrzesińskiego” organizowanym w dniach od 5 do 8 listopada 2015 r. w Dźwirzynie.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434BE3" w:rsidRPr="004D694E" w:rsidRDefault="00434BE3" w:rsidP="00434BE3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D694E">
        <w:rPr>
          <w:rFonts w:ascii="Times New Roman" w:hAnsi="Times New Roman"/>
          <w:b/>
          <w:sz w:val="24"/>
          <w:szCs w:val="24"/>
          <w:u w:val="single"/>
        </w:rPr>
        <w:t>W okresie międzysesyjnym uczestniczyłem w: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10.09.2015 r. – w zebraniu wiejskim w Skotnikach;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11.09.2015 r. – uroczystym otwarciu szpitala Powiatowego we Wrześni;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12.09.2015 r. – wspólnie z grupą radnych brałem udział w zawodach strzeleckich LOK w Nekli; 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13.09.2015 r. – IV Zawody w Ratownictwie Medycznym w Białym </w:t>
      </w:r>
      <w:proofErr w:type="spellStart"/>
      <w:r>
        <w:rPr>
          <w:rFonts w:ascii="Times New Roman" w:hAnsi="Times New Roman"/>
          <w:sz w:val="24"/>
          <w:szCs w:val="24"/>
        </w:rPr>
        <w:t>Piątkowie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434BE3" w:rsidRDefault="00434BE3" w:rsidP="00434BE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434BE3" w:rsidRDefault="00434BE3" w:rsidP="00434BE3">
      <w:pPr>
        <w:spacing w:line="240" w:lineRule="auto"/>
        <w:ind w:left="4956" w:firstLine="708"/>
        <w:jc w:val="both"/>
        <w:rPr>
          <w:rFonts w:ascii="Times New Roman" w:hAnsi="Times New Roman" w:cs="Times New Roman"/>
        </w:rPr>
      </w:pPr>
      <w:r w:rsidRPr="00F81B0B">
        <w:rPr>
          <w:rFonts w:ascii="Times New Roman" w:hAnsi="Times New Roman" w:cs="Times New Roman"/>
        </w:rPr>
        <w:t>Przewodniczący Rady Miejskiej</w:t>
      </w:r>
    </w:p>
    <w:p w:rsidR="00434BE3" w:rsidRPr="00AF1719" w:rsidRDefault="00434BE3" w:rsidP="00434BE3">
      <w:pPr>
        <w:spacing w:line="240" w:lineRule="auto"/>
        <w:jc w:val="both"/>
        <w:rPr>
          <w:rFonts w:ascii="Times New Roman" w:hAnsi="Times New Roman" w:cs="Times New Roman"/>
        </w:rPr>
      </w:pP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  <w:r w:rsidRPr="00F81B0B">
        <w:rPr>
          <w:rFonts w:ascii="Times New Roman" w:hAnsi="Times New Roman" w:cs="Times New Roman"/>
        </w:rPr>
        <w:t xml:space="preserve"> (-) Hubert Gruszczyński</w:t>
      </w:r>
    </w:p>
    <w:p w:rsidR="00B813DA" w:rsidRDefault="00B813DA"/>
    <w:sectPr w:rsidR="00B813DA" w:rsidSect="00B81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4BE3"/>
    <w:rsid w:val="00434BE3"/>
    <w:rsid w:val="00B74C0A"/>
    <w:rsid w:val="00B813DA"/>
    <w:rsid w:val="00F65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4BE3"/>
    <w:pPr>
      <w:spacing w:after="200" w:line="27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34B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34B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600</Words>
  <Characters>3604</Characters>
  <Application>Microsoft Office Word</Application>
  <DocSecurity>0</DocSecurity>
  <Lines>30</Lines>
  <Paragraphs>8</Paragraphs>
  <ScaleCrop>false</ScaleCrop>
  <Company>ug</Company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andrzejczak</dc:creator>
  <cp:keywords/>
  <dc:description/>
  <cp:lastModifiedBy>andrzejczak</cp:lastModifiedBy>
  <cp:revision>1</cp:revision>
  <dcterms:created xsi:type="dcterms:W3CDTF">2016-01-04T06:44:00Z</dcterms:created>
  <dcterms:modified xsi:type="dcterms:W3CDTF">2016-01-04T06:45:00Z</dcterms:modified>
</cp:coreProperties>
</file>